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1E" w:rsidRPr="009B07D5" w:rsidRDefault="0061491E" w:rsidP="0061491E">
      <w:pPr>
        <w:suppressAutoHyphens/>
        <w:autoSpaceDN w:val="0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9B07D5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Календарно</w:t>
      </w:r>
      <w:r w:rsidRPr="009B07D5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-тематическ</w:t>
      </w:r>
      <w:bookmarkStart w:id="0" w:name="_GoBack"/>
      <w:bookmarkEnd w:id="0"/>
      <w:r w:rsidRPr="009B07D5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ое планирование</w:t>
      </w:r>
      <w:r w:rsidRPr="009B07D5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 старшая разновозрастная группа «Божья коровка»</w:t>
      </w:r>
    </w:p>
    <w:p w:rsidR="0061491E" w:rsidRPr="009B07D5" w:rsidRDefault="0061491E" w:rsidP="0061491E">
      <w:pPr>
        <w:suppressAutoHyphens/>
        <w:autoSpaceDN w:val="0"/>
        <w:spacing w:after="0" w:line="240" w:lineRule="auto"/>
        <w:ind w:left="142" w:right="-851" w:hanging="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9B07D5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Воспитатель: Мустафина В.М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"/>
        <w:gridCol w:w="1096"/>
        <w:gridCol w:w="1128"/>
        <w:gridCol w:w="1128"/>
        <w:gridCol w:w="6299"/>
      </w:tblGrid>
      <w:tr w:rsidR="0061491E" w:rsidRPr="0061491E" w:rsidTr="0061491E"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Pr="0061491E" w:rsidRDefault="006149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1491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Pr="0061491E" w:rsidRDefault="006149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1491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5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Pr="0061491E" w:rsidRDefault="006149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1491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Pr="0061491E" w:rsidRDefault="006149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1491E">
              <w:rPr>
                <w:rFonts w:ascii="Times New Roman" w:hAnsi="Times New Roman" w:cs="Times New Roman"/>
                <w:sz w:val="24"/>
                <w:szCs w:val="24"/>
              </w:rPr>
              <w:t>Название  праздника (события)</w:t>
            </w:r>
          </w:p>
        </w:tc>
        <w:tc>
          <w:tcPr>
            <w:tcW w:w="29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Pr="0061491E" w:rsidRDefault="006149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1491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Содержание работы</w:t>
            </w:r>
          </w:p>
        </w:tc>
      </w:tr>
    </w:tbl>
    <w:tbl>
      <w:tblPr>
        <w:tblpPr w:leftFromText="180" w:rightFromText="180" w:vertAnchor="text" w:horzAnchor="margin" w:tblpY="1"/>
        <w:tblW w:w="495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"/>
        <w:gridCol w:w="1132"/>
        <w:gridCol w:w="110"/>
        <w:gridCol w:w="731"/>
        <w:gridCol w:w="244"/>
        <w:gridCol w:w="1759"/>
        <w:gridCol w:w="134"/>
        <w:gridCol w:w="87"/>
        <w:gridCol w:w="1547"/>
        <w:gridCol w:w="208"/>
        <w:gridCol w:w="11"/>
        <w:gridCol w:w="4383"/>
      </w:tblGrid>
      <w:tr w:rsidR="0061491E" w:rsidRPr="0061491E" w:rsidTr="0061491E">
        <w:tc>
          <w:tcPr>
            <w:tcW w:w="70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Pr="0061491E" w:rsidRDefault="0061491E" w:rsidP="0061491E">
            <w:pPr>
              <w:suppressAutoHyphens/>
              <w:autoSpaceDN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Pr="0061491E" w:rsidRDefault="0061491E" w:rsidP="006149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67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Pr="0061491E" w:rsidRDefault="0061491E" w:rsidP="006149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Pr="0061491E" w:rsidRDefault="0061491E" w:rsidP="006149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1491E" w:rsidRPr="0061491E" w:rsidTr="0061491E">
        <w:trPr>
          <w:trHeight w:val="555"/>
        </w:trPr>
        <w:tc>
          <w:tcPr>
            <w:tcW w:w="70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Pr="0061491E" w:rsidRDefault="0061491E" w:rsidP="0061491E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1491E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P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1E">
              <w:rPr>
                <w:rFonts w:ascii="Times New Roman" w:hAnsi="Times New Roman" w:cs="Times New Roman"/>
                <w:sz w:val="24"/>
                <w:szCs w:val="24"/>
              </w:rPr>
              <w:t>01.09-08.09</w:t>
            </w:r>
          </w:p>
          <w:p w:rsidR="0061491E" w:rsidRP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1E" w:rsidRP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Pr="0061491E" w:rsidRDefault="0061491E" w:rsidP="00614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1E">
              <w:rPr>
                <w:rFonts w:ascii="Times New Roman" w:hAnsi="Times New Roman" w:cs="Times New Roman"/>
                <w:sz w:val="24"/>
                <w:szCs w:val="24"/>
              </w:rPr>
              <w:t>День знаний. Детский сад</w:t>
            </w:r>
          </w:p>
        </w:tc>
        <w:tc>
          <w:tcPr>
            <w:tcW w:w="8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P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1E">
              <w:rPr>
                <w:rFonts w:ascii="Times New Roman" w:hAnsi="Times New Roman" w:cs="Times New Roman"/>
                <w:sz w:val="24"/>
                <w:szCs w:val="24"/>
              </w:rPr>
              <w:t>01.09 – День знаний</w:t>
            </w:r>
          </w:p>
        </w:tc>
        <w:tc>
          <w:tcPr>
            <w:tcW w:w="2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P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праздником - День знаний; </w:t>
            </w:r>
          </w:p>
          <w:p w:rsidR="0061491E" w:rsidRP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E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школе, интерес к школе, познавательную мотивацию;</w:t>
            </w:r>
          </w:p>
          <w:p w:rsidR="0061491E" w:rsidRP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детском саде как ближайшем социальном окружении; </w:t>
            </w:r>
          </w:p>
          <w:p w:rsidR="0061491E" w:rsidRP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E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помещениях детского сада, совершенствовать умение ориентироваться в  них</w:t>
            </w:r>
          </w:p>
          <w:p w:rsidR="0061491E" w:rsidRP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доброжелательные отношения между детьми; </w:t>
            </w:r>
          </w:p>
          <w:p w:rsidR="0061491E" w:rsidRP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E">
              <w:rPr>
                <w:rFonts w:ascii="Times New Roman" w:hAnsi="Times New Roman" w:cs="Times New Roman"/>
                <w:sz w:val="24"/>
                <w:szCs w:val="24"/>
              </w:rPr>
              <w:t>создавать эмоционально положительное отношение к детскому саду и его сотрудникам.</w:t>
            </w:r>
          </w:p>
        </w:tc>
      </w:tr>
      <w:tr w:rsidR="0061491E" w:rsidTr="0061491E">
        <w:trPr>
          <w:trHeight w:val="1854"/>
        </w:trPr>
        <w:tc>
          <w:tcPr>
            <w:tcW w:w="653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ранняя пришла – мы ее встречаем</w:t>
            </w:r>
          </w:p>
        </w:tc>
        <w:tc>
          <w:tcPr>
            <w:tcW w:w="86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 – Российский день леса</w:t>
            </w:r>
          </w:p>
        </w:tc>
        <w:tc>
          <w:tcPr>
            <w:tcW w:w="20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правилах безопасного поведения в природе;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об осени как времени года, приспособленности растений и животных к изменениям в природе, явлениях природы;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первичные представления об экосистемах, природных зонах;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неживой природе.</w:t>
            </w:r>
          </w:p>
        </w:tc>
      </w:tr>
      <w:tr w:rsidR="0061491E" w:rsidTr="0061491E">
        <w:tc>
          <w:tcPr>
            <w:tcW w:w="653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86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21.09 - Всемирный день мира</w:t>
            </w:r>
          </w:p>
        </w:tc>
        <w:tc>
          <w:tcPr>
            <w:tcW w:w="20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личностного отношения ребенка к соблюдению (и нарушению) моральных норм: взаимопомощи, сочувствия; 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формированию доброжелательных взаимоотношений между детьми;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пониманию детьми собственных и чужих эмоциональных состояний и переживаний;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коллективным играм, правилам играм, правилам добрых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взаимоотношений.</w:t>
            </w:r>
          </w:p>
        </w:tc>
      </w:tr>
      <w:tr w:rsidR="0061491E" w:rsidTr="0061491E">
        <w:tc>
          <w:tcPr>
            <w:tcW w:w="653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1E" w:rsidRDefault="0061491E" w:rsidP="0061491E">
            <w:pPr>
              <w:ind w:right="-5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про детский сад </w:t>
            </w:r>
          </w:p>
        </w:tc>
        <w:tc>
          <w:tcPr>
            <w:tcW w:w="86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 – День воспитателя и всех дошкольных работников</w:t>
            </w:r>
          </w:p>
        </w:tc>
        <w:tc>
          <w:tcPr>
            <w:tcW w:w="20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положительное отношение к ДОО;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и положительного отношения к профессии воспитателя, другим профессиям дошкольных работников, детскому саду, как ближайшему социуму;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чувство благодарности и уважения за труд и заботу, желание оказывать посильную помощь; поощрять желание оказывать знаки внимания сотрудникам ДОО.</w:t>
            </w:r>
          </w:p>
        </w:tc>
      </w:tr>
      <w:tr w:rsidR="0061491E" w:rsidTr="0061491E">
        <w:trPr>
          <w:trHeight w:val="1575"/>
        </w:trPr>
        <w:tc>
          <w:tcPr>
            <w:tcW w:w="70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</w:rPr>
              <w:t>Октябрь</w:t>
            </w:r>
          </w:p>
        </w:tc>
        <w:tc>
          <w:tcPr>
            <w:tcW w:w="4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1E" w:rsidRDefault="0061491E" w:rsidP="0061491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8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2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многообразии животных, их особенностях, среде обитания и образе жизни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 года, их потребностях;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соотносить внешние особенности со средой обитания, повадки со способами питания;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выделять и называть отличительные особенности внешнего вида.</w:t>
            </w:r>
          </w:p>
        </w:tc>
      </w:tr>
      <w:tr w:rsidR="0061491E" w:rsidTr="0061491E">
        <w:trPr>
          <w:trHeight w:val="1050"/>
        </w:trPr>
        <w:tc>
          <w:tcPr>
            <w:tcW w:w="1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09.10-13.10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цвета осень? Осенние дары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15.10.23 – День собирания  осенних листьев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15.10.23 – День отца в России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детей об изменениях в природе осенью;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видеть красоту окружающего природного мира, разнообразия его красок и форм;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систематизировать знания об осени, овощах, фруктах и ягодах, способах их выращивания;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своему здоровью;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витаминах, раскрывать их значение и пользу для человека.</w:t>
            </w:r>
          </w:p>
        </w:tc>
      </w:tr>
      <w:tr w:rsidR="0061491E" w:rsidTr="0061491E">
        <w:trPr>
          <w:trHeight w:val="2085"/>
        </w:trPr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1E" w:rsidRDefault="0061491E" w:rsidP="0061491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хлеб пришел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Всемирный день хлеба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понятие о том, что хлеб является ежедневным продуктом питания, познакомить детей с разнообразием хлебобулочных изделий;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детей об осеннем урожае, о сельскохозяйственном труде, сельскохозяйственных профессиях (хлебороб, тракторист, комбайнер) и технике;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процессе выращивания зерна и изготовления хлебобулочных изделий;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труду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хлеборобов, пекарей, водителей и т. д.</w:t>
            </w:r>
          </w:p>
        </w:tc>
      </w:tr>
      <w:tr w:rsidR="0061491E" w:rsidTr="0061491E">
        <w:trPr>
          <w:trHeight w:val="810"/>
        </w:trPr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Мебель. Бытовая техника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цвета осень? Осенние дары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предметах мебели и технике, способах её использования;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связи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строением и  материалом, из которого сделан предмет;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 стимулировать попытки самостоятельного познания детьми окружающих предметов.</w:t>
            </w:r>
          </w:p>
        </w:tc>
      </w:tr>
      <w:tr w:rsidR="0061491E" w:rsidTr="0061491E">
        <w:trPr>
          <w:trHeight w:val="1575"/>
        </w:trPr>
        <w:tc>
          <w:tcPr>
            <w:tcW w:w="70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Ноябрь</w:t>
            </w:r>
          </w:p>
        </w:tc>
        <w:tc>
          <w:tcPr>
            <w:tcW w:w="4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9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город. День народного единства</w:t>
            </w:r>
          </w:p>
        </w:tc>
        <w:tc>
          <w:tcPr>
            <w:tcW w:w="8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 – День народного единства</w:t>
            </w:r>
          </w:p>
        </w:tc>
        <w:tc>
          <w:tcPr>
            <w:tcW w:w="2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расширить знания детей о родном городе: название города, символы, основные достопримечательности;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историей возникновения города, его названия, с названиями главных улиц;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об основных предприятиях города и общественных учреждениях;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восхищения красотой родного города, желание сделать его еще красивее;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государственном празднике – День народного единства, познакомить с его содержанием, памятными местами, посвященными празднику.</w:t>
            </w:r>
          </w:p>
        </w:tc>
      </w:tr>
      <w:tr w:rsidR="0061491E" w:rsidTr="0061491E">
        <w:trPr>
          <w:trHeight w:val="342"/>
        </w:trPr>
        <w:tc>
          <w:tcPr>
            <w:tcW w:w="1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07.11-10.11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Профессии. Инструменты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разным профессиям, знания о конкретных профессиях и взаимосвязях между ними;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отчетливые представления о роли труда взрослых в жизни общества и каждого человека;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обогащения игровой деятельности, позволяющей детям моделировать отношения между людьми разных профессий.</w:t>
            </w:r>
          </w:p>
        </w:tc>
      </w:tr>
      <w:tr w:rsidR="0061491E" w:rsidTr="0061491E"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толерантности. Народы России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 – Всемирный день толерантности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Российская Федерация (Россия) — огромная многонациональная страна;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 детях толерантность, дружелюбие, уважение к людям разных национальностей;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сострадания, желание помогать друг другу, уважать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окружающих.</w:t>
            </w:r>
          </w:p>
        </w:tc>
      </w:tr>
      <w:tr w:rsidR="0061491E" w:rsidTr="0061491E"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традиции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26.11.23 – День матери в России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о семье и родственных связях;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желание узнать о членах семьи, их занятиях, интересах, интерес и уважение к семейным традициям;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и потребность проявлять заботу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внимание к ним.</w:t>
            </w:r>
          </w:p>
        </w:tc>
      </w:tr>
      <w:tr w:rsidR="0061491E" w:rsidTr="0061491E"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28.11-02.12</w:t>
            </w: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животные. Их роль в жизни человека.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 – Всемирный день домашних животных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и систематизировать представления детей о домашних животных и птицах, характерных особенностей внешнего вида, поведения, образа жизни животных и их детенышей;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взаимосвязь и зависимость жизни животных от человека.</w:t>
            </w:r>
          </w:p>
        </w:tc>
      </w:tr>
      <w:tr w:rsidR="0061491E" w:rsidTr="0061491E">
        <w:tc>
          <w:tcPr>
            <w:tcW w:w="70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Декабрь</w:t>
            </w:r>
          </w:p>
        </w:tc>
        <w:tc>
          <w:tcPr>
            <w:tcW w:w="4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8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 – День Героев Отечества</w:t>
            </w:r>
          </w:p>
        </w:tc>
        <w:tc>
          <w:tcPr>
            <w:tcW w:w="2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и конкретизировать представления детей о зиме, явлениях живой и неживой природы зимой;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природе;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познавательную активность, инициативу.</w:t>
            </w:r>
          </w:p>
        </w:tc>
      </w:tr>
      <w:tr w:rsidR="0061491E" w:rsidTr="0061491E">
        <w:tc>
          <w:tcPr>
            <w:tcW w:w="1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страна. Государственные символы России 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 – День Конституции Российской Федерации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родной стране;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столицей России, с гербом, флагом и гимном РФ;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чувства.</w:t>
            </w:r>
          </w:p>
        </w:tc>
      </w:tr>
      <w:tr w:rsidR="0061491E" w:rsidTr="0061491E">
        <w:trPr>
          <w:trHeight w:val="930"/>
        </w:trPr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спешит к нам в гости</w:t>
            </w:r>
          </w:p>
        </w:tc>
        <w:tc>
          <w:tcPr>
            <w:tcW w:w="834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29.12 - День пушистой елочки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30.12 - День ёлочных игрушек</w:t>
            </w:r>
          </w:p>
        </w:tc>
        <w:tc>
          <w:tcPr>
            <w:tcW w:w="2171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традициях праздничной культуры, обычаях празднования Нового года в нашей стране и других странах;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осмысливать и объяснять полученную информацию;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совместной деятельности; воспитывать желание порадовать близких, изготовить для них подарки.</w:t>
            </w:r>
            <w:proofErr w:type="gramEnd"/>
          </w:p>
        </w:tc>
      </w:tr>
      <w:tr w:rsidR="0061491E" w:rsidTr="0061491E">
        <w:trPr>
          <w:trHeight w:val="919"/>
        </w:trPr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25.12-29.12</w:t>
            </w: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>Новый год – встали дети в хоровод</w:t>
            </w:r>
          </w:p>
        </w:tc>
        <w:tc>
          <w:tcPr>
            <w:tcW w:w="834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91E" w:rsidTr="0061491E">
        <w:tc>
          <w:tcPr>
            <w:tcW w:w="70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Январь</w:t>
            </w:r>
          </w:p>
        </w:tc>
        <w:tc>
          <w:tcPr>
            <w:tcW w:w="4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09.01-12.01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вежливости и этикета</w:t>
            </w:r>
          </w:p>
          <w:p w:rsidR="0061491E" w:rsidRDefault="0061491E" w:rsidP="0061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 – Международный день «спасибо»</w:t>
            </w:r>
          </w:p>
        </w:tc>
        <w:tc>
          <w:tcPr>
            <w:tcW w:w="2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правилах речевого этикета, стимулировать желание самостоятельно выполнять их;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соблюдать этику общения в условиях коллективного взаимодействия;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правилами этикета телефонного разговора, столового, гостевого этикета, культуры общения в общественных местах.</w:t>
            </w:r>
          </w:p>
        </w:tc>
      </w:tr>
      <w:tr w:rsidR="0061491E" w:rsidTr="0061491E">
        <w:trPr>
          <w:trHeight w:val="134"/>
        </w:trPr>
        <w:tc>
          <w:tcPr>
            <w:tcW w:w="1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color w:val="0070C0"/>
                <w:sz w:val="20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 – День зимующих птиц в России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18.01 - Всемирный день снеговиков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детей о птицах, которые остаются зимовать в наших краях (воробей, голубь, ворона, синица), развивать представления о строении, повадках, питании;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помогать птицам, выжить в холодное время года, подкармливать их зимой;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заботливое отношение к птицам.</w:t>
            </w:r>
          </w:p>
        </w:tc>
      </w:tr>
      <w:tr w:rsidR="0061491E" w:rsidTr="0061491E">
        <w:trPr>
          <w:trHeight w:val="855"/>
        </w:trPr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олимпиада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91E" w:rsidRDefault="0061491E" w:rsidP="0061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 и нравственно-волевые качества в подвижных и спортивных играх;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здоровье и его ценности, факторах, на него влияющих.</w:t>
            </w:r>
          </w:p>
        </w:tc>
      </w:tr>
      <w:tr w:rsidR="0061491E" w:rsidTr="0061491E">
        <w:trPr>
          <w:trHeight w:val="855"/>
        </w:trPr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Такой разный транспорт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 – День рождения автомобиля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и обобщать знания детей о транспорте и его назначении, о  различных видах транспорта (наземный, подземный, водный, воздушный); о работе шофера;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правилах безопасного дорожного движения в качестве пешехода и пассажира транспортного средства.</w:t>
            </w:r>
          </w:p>
        </w:tc>
      </w:tr>
      <w:tr w:rsidR="0061491E" w:rsidTr="0061491E">
        <w:trPr>
          <w:trHeight w:val="240"/>
        </w:trPr>
        <w:tc>
          <w:tcPr>
            <w:tcW w:w="70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Февраль</w:t>
            </w:r>
          </w:p>
        </w:tc>
        <w:tc>
          <w:tcPr>
            <w:tcW w:w="4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Такой разный транспорт</w:t>
            </w:r>
          </w:p>
        </w:tc>
        <w:tc>
          <w:tcPr>
            <w:tcW w:w="8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 – День рождения автомобиля</w:t>
            </w:r>
          </w:p>
        </w:tc>
        <w:tc>
          <w:tcPr>
            <w:tcW w:w="2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и обобщать знания детей о транспорте и его назначении, о  различных видах транспорта (наземный, подземный, водный, воздушный); о работе шофера;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правилах безопасного дорожного движения в качестве пешехода и пассажира транспортного средства.</w:t>
            </w:r>
          </w:p>
        </w:tc>
      </w:tr>
      <w:tr w:rsidR="0061491E" w:rsidTr="0061491E">
        <w:tc>
          <w:tcPr>
            <w:tcW w:w="1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Науки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науке, ученых, опытах и экспериментах;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 детей познавательной активности, любознательности, стремления к самостоятельному познанию и размышлению;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кто такой «ученый»;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некоторыми из знаменитых русских ученых, их открытиями и изобретениями;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познавательно-исследовательские способности и познавательную активность воспитанников;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систематизировать полученные знания;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и логическое мышление, воображение.</w:t>
            </w:r>
          </w:p>
        </w:tc>
      </w:tr>
      <w:tr w:rsidR="0061491E" w:rsidTr="0061491E"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16.02 - День русского валенка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детей о народных промыслах, декоративно-прикладном искусстве, народных игрушках, предметах народного быта;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любовь к народной культуре.</w:t>
            </w:r>
          </w:p>
        </w:tc>
      </w:tr>
      <w:tr w:rsidR="0061491E" w:rsidTr="0061491E">
        <w:trPr>
          <w:trHeight w:val="270"/>
        </w:trPr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19.02-22.02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Российской армии, о трудной, но почетной обязанности защищать Родину, о разных родах войск (пехота, морские, воздушные, танковые войска), боевой технике; 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мальчиков стремление быть сильными, смелыми, стать защитниками Родины, у девочек - уважение к мальчикам как к будущим защитникам Родины.</w:t>
            </w:r>
          </w:p>
        </w:tc>
      </w:tr>
      <w:tr w:rsidR="0061491E" w:rsidTr="0061491E">
        <w:trPr>
          <w:trHeight w:val="2549"/>
        </w:trPr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Животные жарких и холодных стран 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27.02 – Международный день полярного медведя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03.03 – Всемирный день дикой природы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знания детей о животных Севера (их детенышах, их внешних признаках и среде обитания);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травоядных и хищных животных;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климатическими условиями разных материков;</w:t>
            </w:r>
          </w:p>
          <w:p w:rsidR="0061491E" w:rsidRDefault="0061491E" w:rsidP="00614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рассказать, что в Антарктиде обитают тюлени, морские леопарды, пингвины, моржи.</w:t>
            </w:r>
          </w:p>
        </w:tc>
      </w:tr>
      <w:tr w:rsidR="0061491E" w:rsidTr="0061491E">
        <w:trPr>
          <w:trHeight w:val="1337"/>
        </w:trPr>
        <w:tc>
          <w:tcPr>
            <w:tcW w:w="70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Март</w:t>
            </w:r>
          </w:p>
        </w:tc>
        <w:tc>
          <w:tcPr>
            <w:tcW w:w="4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27.02-03.03</w:t>
            </w:r>
          </w:p>
        </w:tc>
        <w:tc>
          <w:tcPr>
            <w:tcW w:w="9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>Мамин праздник</w:t>
            </w:r>
          </w:p>
        </w:tc>
        <w:tc>
          <w:tcPr>
            <w:tcW w:w="8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2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 xml:space="preserve">Организовать все виды детской деятельности вокруг темы семьи, любви к маме, бабушке. 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подарков мамам, бабушкам. Воспитывать бережное и чуткое отношение к самым близким людям, потребность радовать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 xml:space="preserve"> добрыми делами.</w:t>
            </w:r>
          </w:p>
        </w:tc>
      </w:tr>
      <w:tr w:rsidR="0061491E" w:rsidTr="0061491E">
        <w:tc>
          <w:tcPr>
            <w:tcW w:w="1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06.03-10.03</w:t>
            </w: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>Народные игрушки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17.03.23 – Масленица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>Продолжать знакомить детей с историей России, уточнять и расширять знания о народных игрушках.</w:t>
            </w:r>
          </w:p>
        </w:tc>
      </w:tr>
      <w:tr w:rsidR="0061491E" w:rsidTr="0061491E">
        <w:trPr>
          <w:trHeight w:val="1035"/>
        </w:trPr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13.03-17.03</w:t>
            </w: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 xml:space="preserve">Формировать представления детей об основных источниках и видах опасности в быту, на улице, в природе, в общении с незнакомыми людьми. Развивать осторожное осмотрительное отношение к опасным ситуациям. Познакомить с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lastRenderedPageBreak/>
              <w:t>универсальными способами предупреждения опасных ситуаций.</w:t>
            </w:r>
          </w:p>
        </w:tc>
      </w:tr>
      <w:tr w:rsidR="0061491E" w:rsidTr="0061491E">
        <w:trPr>
          <w:trHeight w:val="330"/>
        </w:trPr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20.03-24.03</w:t>
            </w: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>Комнатные растения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Последняя неделя марта – неделя детской книги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27.03 - Всемирный день театра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>Уточнить и расширить представления о комнатных растениях и уходе за ними. Воспитывать любовь, бережное отношение к природе.</w:t>
            </w:r>
          </w:p>
        </w:tc>
      </w:tr>
      <w:tr w:rsidR="0061491E" w:rsidTr="0061491E">
        <w:trPr>
          <w:trHeight w:val="1065"/>
        </w:trPr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27.03-31.03</w:t>
            </w: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природе, воспитывать бережное отношение к природе.</w:t>
            </w:r>
          </w:p>
        </w:tc>
      </w:tr>
      <w:tr w:rsidR="0061491E" w:rsidTr="0061491E">
        <w:trPr>
          <w:trHeight w:val="315"/>
        </w:trPr>
        <w:tc>
          <w:tcPr>
            <w:tcW w:w="70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Апрель</w:t>
            </w:r>
          </w:p>
        </w:tc>
        <w:tc>
          <w:tcPr>
            <w:tcW w:w="4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03.04-07.04</w:t>
            </w:r>
          </w:p>
        </w:tc>
        <w:tc>
          <w:tcPr>
            <w:tcW w:w="9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07.04 - Всемирный день здоровья</w:t>
            </w:r>
          </w:p>
        </w:tc>
        <w:tc>
          <w:tcPr>
            <w:tcW w:w="8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>Закрепить и обобщить знание о воде и ее обитателях. Расширять и систематизировать знания детей о представителях морского дна, об их особенностях, о приспособленности к жизни в водной среде.</w:t>
            </w:r>
          </w:p>
        </w:tc>
      </w:tr>
      <w:tr w:rsidR="0061491E" w:rsidTr="0061491E">
        <w:tc>
          <w:tcPr>
            <w:tcW w:w="1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10.04-14.04</w:t>
            </w: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12.04 - День космонавтики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>Уточнять представления детей о космосе, планетах Солнечной системы. Развивать интерес к деятельности человека по освоению космоса  (представление о профессии космонавта, его личностных качествах).</w:t>
            </w:r>
          </w:p>
        </w:tc>
      </w:tr>
      <w:tr w:rsidR="0061491E" w:rsidTr="0061491E"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17.04-21.04</w:t>
            </w: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18.04 - Международный день памятников и выдающихся мест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Одежда. Обувь</w:t>
            </w:r>
          </w:p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>Расширять представления детей о видах транспорта и его назначении; о работе шофера; правилах дорожного движения. Расширять представления о профессиях людей, работающих на транспорте. Развивать познавательный опыт, любознательность, воображение и фантазию. Обогащать словарь детей; развивать умение связно, последовательно выражать свои мысли, поддерживать беседу.  Поощрять стремление детей отражать свои впечатления в продуктивных видах деятельности, игре; делиться своими впечатлениями, полученными из разных источников (просмотр телепередач, экскурсии, путешествия, наблюдения и др.)</w:t>
            </w:r>
          </w:p>
        </w:tc>
      </w:tr>
      <w:tr w:rsidR="0061491E" w:rsidTr="0061491E"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24.04-28.04</w:t>
            </w: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Земли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Комнатные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растения 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lastRenderedPageBreak/>
              <w:t xml:space="preserve">Формирование представлений о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lastRenderedPageBreak/>
              <w:t>Празднике весны и труда. Расширение знаний о профессиях (шофер, почтальон, продавец, врач). Воспитание положительного отношения к труду, желание трудиться.</w:t>
            </w:r>
          </w:p>
        </w:tc>
      </w:tr>
      <w:tr w:rsidR="0061491E" w:rsidTr="0061491E">
        <w:tc>
          <w:tcPr>
            <w:tcW w:w="70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02.05-05.05</w:t>
            </w:r>
          </w:p>
        </w:tc>
        <w:tc>
          <w:tcPr>
            <w:tcW w:w="9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30.04 - День пожарной охраны</w:t>
            </w:r>
          </w:p>
        </w:tc>
        <w:tc>
          <w:tcPr>
            <w:tcW w:w="8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>Закрепить знания о Великой Отечественной Войне. Воспитывать чувства любви, уважения к людям, которые защищали нашу страну.</w:t>
            </w:r>
          </w:p>
        </w:tc>
      </w:tr>
      <w:tr w:rsidR="0061491E" w:rsidTr="0061491E">
        <w:tc>
          <w:tcPr>
            <w:tcW w:w="1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10.05-12.05</w:t>
            </w: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– День Победы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Великий День Победы 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>Расширять представления детей о сезонных изменениях в природе, закреплять знания о весенних месяцах, выявлять причинно-следственные связи между живой и неживой природой. Расширять знания о характерных признаках весны, о первых весенних цветах, о цветущих деревьях и кустарниках. Воспитывать бережное отношение к природе.</w:t>
            </w:r>
          </w:p>
        </w:tc>
      </w:tr>
      <w:tr w:rsidR="0061491E" w:rsidTr="0061491E"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15.05-19.05</w:t>
            </w: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Цветущий май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>Закреплять знания детей о детском саде, как ближайшем социальном окружении ребёнка. Расширять представления о профессиях сотрудников детского сада. Формировать дружеские, доброжелательные отношения между детьми.</w:t>
            </w:r>
          </w:p>
        </w:tc>
      </w:tr>
      <w:tr w:rsidR="0061491E" w:rsidTr="0061491E">
        <w:tc>
          <w:tcPr>
            <w:tcW w:w="1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491E" w:rsidRDefault="0061491E" w:rsidP="0061491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22.05-26.05</w:t>
            </w:r>
          </w:p>
        </w:tc>
        <w:tc>
          <w:tcPr>
            <w:tcW w:w="9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20.05 - Всемирный день пчёл</w:t>
            </w:r>
          </w:p>
        </w:tc>
        <w:tc>
          <w:tcPr>
            <w:tcW w:w="8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</w:tc>
        <w:tc>
          <w:tcPr>
            <w:tcW w:w="2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  <w:t>Способствовать расширению представлений о лете, о сезонных изменениях в природе; дать понятие о роли солнца в жизни человека и всего живого; уточнить представления детей о цветах, насекомых; воспитывать бережное отношение к природе,</w:t>
            </w:r>
          </w:p>
        </w:tc>
      </w:tr>
      <w:tr w:rsidR="0061491E" w:rsidTr="0061491E">
        <w:tc>
          <w:tcPr>
            <w:tcW w:w="70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widowControl w:val="0"/>
              <w:autoSpaceDN w:val="0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491E" w:rsidRDefault="0061491E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Лето! Ах, лето!</w:t>
            </w:r>
          </w:p>
        </w:tc>
        <w:tc>
          <w:tcPr>
            <w:tcW w:w="2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1E" w:rsidRDefault="0061491E" w:rsidP="006149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8"/>
                <w:lang w:eastAsia="ru-RU"/>
              </w:rPr>
            </w:pPr>
          </w:p>
        </w:tc>
      </w:tr>
    </w:tbl>
    <w:p w:rsidR="0061491E" w:rsidRDefault="0061491E" w:rsidP="0061491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</w:p>
    <w:p w:rsidR="0061491E" w:rsidRDefault="0061491E" w:rsidP="006149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</w:p>
    <w:p w:rsidR="0061491E" w:rsidRDefault="0061491E" w:rsidP="006149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</w:p>
    <w:p w:rsidR="0061491E" w:rsidRDefault="0061491E" w:rsidP="006149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</w:p>
    <w:p w:rsidR="0061491E" w:rsidRDefault="0061491E" w:rsidP="006149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</w:p>
    <w:p w:rsidR="0061491E" w:rsidRDefault="0061491E" w:rsidP="006149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</w:p>
    <w:p w:rsidR="00FB3EF9" w:rsidRDefault="00FB3EF9"/>
    <w:sectPr w:rsidR="00FB3EF9" w:rsidSect="0061491E">
      <w:pgSz w:w="11906" w:h="16838"/>
      <w:pgMar w:top="1134" w:right="1133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A3"/>
    <w:rsid w:val="0061491E"/>
    <w:rsid w:val="0086277F"/>
    <w:rsid w:val="009B07D5"/>
    <w:rsid w:val="00F87DA3"/>
    <w:rsid w:val="00F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2179</Words>
  <Characters>12424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2024-01-25T08:49:00Z</dcterms:created>
  <dcterms:modified xsi:type="dcterms:W3CDTF">2024-01-25T08:57:00Z</dcterms:modified>
</cp:coreProperties>
</file>